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38" w:rsidRPr="006D5738" w:rsidRDefault="006D5738" w:rsidP="006D5738">
      <w:pPr>
        <w:jc w:val="center"/>
        <w:rPr>
          <w:b/>
          <w:bCs/>
          <w:sz w:val="32"/>
          <w:szCs w:val="32"/>
        </w:rPr>
      </w:pPr>
      <w:r w:rsidRPr="006D5738">
        <w:rPr>
          <w:b/>
          <w:bCs/>
          <w:sz w:val="32"/>
          <w:szCs w:val="32"/>
        </w:rPr>
        <w:t>Mit tegyünk a zökkenőmentes otthoni tartózkodás érdekében?</w:t>
      </w:r>
    </w:p>
    <w:p w:rsidR="006D5738" w:rsidRPr="006D5738" w:rsidRDefault="006D5738" w:rsidP="006D5738">
      <w:pPr>
        <w:jc w:val="both"/>
        <w:rPr>
          <w:b/>
        </w:rPr>
      </w:pPr>
      <w:r w:rsidRPr="006D5738">
        <w:rPr>
          <w:b/>
        </w:rPr>
        <w:t>IRÁNYELVEK</w:t>
      </w:r>
    </w:p>
    <w:p w:rsidR="006D5738" w:rsidRDefault="006D5738" w:rsidP="006D5738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</w:pPr>
      <w:r w:rsidRPr="006D5738">
        <w:rPr>
          <w:b/>
        </w:rPr>
        <w:t>Folyamatos kommunikáció a gyerekekkel</w:t>
      </w:r>
      <w:r>
        <w:t xml:space="preserve">, de ezt csak akkor tegyék, ha nincsenek zaklatott állapotban. </w:t>
      </w:r>
      <w:r w:rsidRPr="006D5738">
        <w:rPr>
          <w:b/>
        </w:rPr>
        <w:t>Tartsák be és magyarázzák el a higiéniai szabályozásokat</w:t>
      </w:r>
      <w:r>
        <w:t>, vezessenek be erre otthon protokollt. (Pl. kézmosások száma és ideje)</w:t>
      </w:r>
    </w:p>
    <w:p w:rsidR="006D5738" w:rsidRDefault="006D5738" w:rsidP="006D5738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6D5738">
        <w:rPr>
          <w:b/>
        </w:rPr>
        <w:t>NAPIREND</w:t>
      </w:r>
      <w:r>
        <w:t xml:space="preserve"> kialakítása: Rendkívül fontos szempont, hiszen az iskolában és óvodában a gyerekek ahhoz vannak hozzászokva, hogy hasonlóképpen zajlanak a napjaik. Mivel a digitális munkarend bevezetése valószínűleg az összes oktatási intézményben másképpen fog zajlani, kérem, hogy ehhez próbáljanak alkalmazkodni. Igyekezzenek </w:t>
      </w:r>
      <w:r w:rsidRPr="006D5738">
        <w:rPr>
          <w:b/>
        </w:rPr>
        <w:t>következetesen betartani az előre meghatározott napirendet</w:t>
      </w:r>
      <w:r>
        <w:t xml:space="preserve"> (jó, ha van hozzá vizuális támogatás: táblázat/ábra/képek).</w:t>
      </w:r>
    </w:p>
    <w:p w:rsidR="006D5738" w:rsidRDefault="006D5738" w:rsidP="006D5738">
      <w:pPr>
        <w:pStyle w:val="Listaszerbekezds"/>
        <w:numPr>
          <w:ilvl w:val="0"/>
          <w:numId w:val="1"/>
        </w:numPr>
        <w:contextualSpacing w:val="0"/>
        <w:jc w:val="both"/>
      </w:pPr>
      <w:r w:rsidRPr="006D5738">
        <w:rPr>
          <w:b/>
        </w:rPr>
        <w:t>SZABÁLYRENDSZER</w:t>
      </w:r>
      <w:r>
        <w:t xml:space="preserve">: Segíti a békés együttélést a zárt térben, ha vannak szabályok, amelyekre támaszkodni tudunk. </w:t>
      </w:r>
      <w:r w:rsidRPr="006D5738">
        <w:rPr>
          <w:b/>
        </w:rPr>
        <w:t>Néhány egyszerűen megfogalmazott, biztonságot elősegítő elv bevezetése</w:t>
      </w:r>
      <w:r>
        <w:t xml:space="preserve">, amelyeket nagy eséllyel már alkalmaznak is otthon, de eddig nem hívták fel rá egységként a gyerekek figyelmét. </w:t>
      </w:r>
    </w:p>
    <w:p w:rsidR="006D5738" w:rsidRDefault="006D5738" w:rsidP="006D5738">
      <w:pPr>
        <w:pStyle w:val="Listaszerbekezds"/>
        <w:contextualSpacing w:val="0"/>
        <w:jc w:val="both"/>
      </w:pPr>
      <w:r w:rsidRPr="006D5738">
        <w:rPr>
          <w:b/>
        </w:rPr>
        <w:t>Példák:</w:t>
      </w:r>
      <w:r>
        <w:t xml:space="preserve"> Vigyázunk egymás testi épségére! (verekedés, veszélyes helyzetek elkerülése érdekében); Kedvesen szólunk egymáshoz! (verbális </w:t>
      </w:r>
      <w:proofErr w:type="gramStart"/>
      <w:r>
        <w:t>agresszió</w:t>
      </w:r>
      <w:proofErr w:type="gramEnd"/>
      <w:r>
        <w:t xml:space="preserve"> elkerülésére); Tiszteletben tartjuk, ha valakinek csendre van szüksége. </w:t>
      </w:r>
      <w:proofErr w:type="gramStart"/>
      <w:r>
        <w:t>stb.</w:t>
      </w:r>
      <w:proofErr w:type="gramEnd"/>
    </w:p>
    <w:p w:rsidR="006D5738" w:rsidRDefault="006D5738" w:rsidP="006D5738">
      <w:pPr>
        <w:pStyle w:val="Listaszerbekezds"/>
        <w:numPr>
          <w:ilvl w:val="0"/>
          <w:numId w:val="1"/>
        </w:numPr>
        <w:contextualSpacing w:val="0"/>
        <w:jc w:val="both"/>
      </w:pPr>
      <w:r w:rsidRPr="006D5738">
        <w:rPr>
          <w:b/>
        </w:rPr>
        <w:t>FELADATOK:</w:t>
      </w:r>
      <w:r>
        <w:t xml:space="preserve"> Jó, ha a tanuláson kívül más feladatokat is kapnak a gyerekek (személyre és életkorra szabottan), mert ez </w:t>
      </w:r>
      <w:r w:rsidRPr="006D5738">
        <w:rPr>
          <w:b/>
        </w:rPr>
        <w:t>elősegíti a felelősség kialakítását, összetartást közvetít és növeli az önértékelést</w:t>
      </w:r>
      <w:r>
        <w:t>. (Példa: Pisti hétfőn felporszívóz, kedden bepakol a mosogatógépbe, szerdán az ő felelőssége a kutyát megetetni, stb.) Ehhez is segítséget nyújt, ha van vizuális támogatás – mondjuk egy táblázat.</w:t>
      </w:r>
    </w:p>
    <w:p w:rsidR="006D5738" w:rsidRDefault="006D5738" w:rsidP="006D5738">
      <w:pPr>
        <w:pStyle w:val="Listaszerbekezds"/>
        <w:numPr>
          <w:ilvl w:val="0"/>
          <w:numId w:val="1"/>
        </w:numPr>
        <w:contextualSpacing w:val="0"/>
        <w:jc w:val="both"/>
      </w:pPr>
      <w:r w:rsidRPr="006D5738">
        <w:rPr>
          <w:b/>
        </w:rPr>
        <w:t>KORLÁTOZÁSOK</w:t>
      </w:r>
      <w:r>
        <w:t xml:space="preserve">: A válsághelyzetre való tekintettel fontos az is, hogy a korlátozások is életbe lépjenek a békés együttélés érdekében. Legnagyobb </w:t>
      </w:r>
      <w:proofErr w:type="gramStart"/>
      <w:r>
        <w:t>problémát</w:t>
      </w:r>
      <w:proofErr w:type="gramEnd"/>
      <w:r>
        <w:t xml:space="preserve"> általában a digitális eszközök használata jelenti. Segít, ha előre megbeszélik, hogy </w:t>
      </w:r>
      <w:r w:rsidRPr="006D5738">
        <w:rPr>
          <w:b/>
        </w:rPr>
        <w:t>pontosan mikor és mire használhatja a gyermek a laptopot/</w:t>
      </w:r>
      <w:proofErr w:type="spellStart"/>
      <w:r w:rsidRPr="006D5738">
        <w:rPr>
          <w:b/>
        </w:rPr>
        <w:t>tabletet</w:t>
      </w:r>
      <w:proofErr w:type="spellEnd"/>
      <w:r w:rsidRPr="006D5738">
        <w:rPr>
          <w:b/>
        </w:rPr>
        <w:t>/telefont, stb.</w:t>
      </w:r>
      <w:r>
        <w:t xml:space="preserve"> Hasznos, ha van </w:t>
      </w:r>
      <w:r w:rsidRPr="006D5738">
        <w:rPr>
          <w:b/>
        </w:rPr>
        <w:t xml:space="preserve">elkülönített idő a tanulásra, illetve egy korlátozott időtartam a játékra vagy </w:t>
      </w:r>
      <w:proofErr w:type="spellStart"/>
      <w:r w:rsidRPr="006D5738">
        <w:rPr>
          <w:b/>
        </w:rPr>
        <w:t>netezésre</w:t>
      </w:r>
      <w:proofErr w:type="spellEnd"/>
      <w:r>
        <w:t xml:space="preserve"> is. </w:t>
      </w:r>
    </w:p>
    <w:p w:rsidR="006D5738" w:rsidRDefault="006D5738" w:rsidP="006D5738">
      <w:pPr>
        <w:pStyle w:val="Listaszerbekezds"/>
        <w:numPr>
          <w:ilvl w:val="0"/>
          <w:numId w:val="1"/>
        </w:numPr>
        <w:contextualSpacing w:val="0"/>
        <w:jc w:val="both"/>
      </w:pPr>
      <w:r w:rsidRPr="006D5738">
        <w:rPr>
          <w:b/>
        </w:rPr>
        <w:t>SAJÁT TÉR TISZTELETE:</w:t>
      </w:r>
      <w:r>
        <w:t xml:space="preserve"> Mivel bizonytalan időre össze lesznek zárva a családtagok, rendkívül fontos, hogy </w:t>
      </w:r>
      <w:r w:rsidRPr="006D5738">
        <w:rPr>
          <w:b/>
        </w:rPr>
        <w:t>mindenkinek legyen saját tere</w:t>
      </w:r>
      <w:r>
        <w:t xml:space="preserve"> (szobája vagy kuckója, de legalább íróasztala), ahová el tud vonulni, ha nem szeretné, hogy zavarják. Mivel sokan otthonról fogunk dolgozni, számunkra is rendkívül fontos, hogy a munkánkat zavartalanul végezhessük. </w:t>
      </w:r>
    </w:p>
    <w:p w:rsidR="006D5738" w:rsidRDefault="006D5738" w:rsidP="006D5738">
      <w:pPr>
        <w:pStyle w:val="Listaszerbekezds"/>
        <w:numPr>
          <w:ilvl w:val="0"/>
          <w:numId w:val="1"/>
        </w:numPr>
        <w:contextualSpacing w:val="0"/>
        <w:jc w:val="both"/>
      </w:pPr>
      <w:r w:rsidRPr="006D5738">
        <w:rPr>
          <w:b/>
        </w:rPr>
        <w:t>Közös programok otthon: Többnyire</w:t>
      </w:r>
      <w:r>
        <w:t xml:space="preserve"> odabent fogunk tartózkodni az elkövetkezendő időszakban, így nagyon kreatívnak kell lennünk, ha szeretnénk lefoglalni a nagyobb </w:t>
      </w:r>
      <w:proofErr w:type="gramStart"/>
      <w:r>
        <w:t>aktivitást</w:t>
      </w:r>
      <w:proofErr w:type="gramEnd"/>
      <w:r>
        <w:t xml:space="preserve"> igénylő gyerekeket. </w:t>
      </w:r>
      <w:r>
        <w:t>Ehhez igyekszünk</w:t>
      </w:r>
      <w:r>
        <w:t xml:space="preserve"> minél több ötletet továbbítani a közeljövőben.</w:t>
      </w:r>
    </w:p>
    <w:p w:rsidR="006D5738" w:rsidRDefault="006D5738" w:rsidP="006D5738">
      <w:pPr>
        <w:spacing w:before="480"/>
        <w:jc w:val="both"/>
      </w:pPr>
      <w:r>
        <w:t>Ha ezek szerint az irányelvek szerint igyekszünk szervezni az életünket, a járvány végeztével könnyebb lesz a visszailleszkedés is a hétköznapokba.</w:t>
      </w:r>
    </w:p>
    <w:p w:rsidR="006D5738" w:rsidRDefault="006D5738" w:rsidP="006D5738">
      <w:pPr>
        <w:spacing w:before="480"/>
        <w:jc w:val="both"/>
      </w:pPr>
      <w:r>
        <w:t xml:space="preserve">VIGYÁZZANAK MAGUKRA </w:t>
      </w:r>
      <w:proofErr w:type="gramStart"/>
      <w:r>
        <w:t>ÉS</w:t>
      </w:r>
      <w:proofErr w:type="gramEnd"/>
      <w:r>
        <w:t xml:space="preserve"> EGYMÁSRA!</w:t>
      </w:r>
    </w:p>
    <w:p w:rsidR="00B37A36" w:rsidRPr="006D5738" w:rsidRDefault="006D5738" w:rsidP="006D5738">
      <w:pPr>
        <w:spacing w:before="240"/>
        <w:jc w:val="right"/>
        <w:rPr>
          <w:b/>
          <w:i/>
        </w:rPr>
      </w:pPr>
      <w:r w:rsidRPr="006D5738">
        <w:rPr>
          <w:b/>
          <w:i/>
        </w:rPr>
        <w:t>A II. Kerületi Pedagógiai Szakszolgálat munkatársai</w:t>
      </w:r>
      <w:bookmarkStart w:id="0" w:name="_GoBack"/>
      <w:bookmarkEnd w:id="0"/>
    </w:p>
    <w:sectPr w:rsidR="00B37A36" w:rsidRPr="006D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7B6B"/>
    <w:multiLevelType w:val="hybridMultilevel"/>
    <w:tmpl w:val="E7207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38"/>
    <w:rsid w:val="006D5738"/>
    <w:rsid w:val="00B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9CBA"/>
  <w15:chartTrackingRefBased/>
  <w15:docId w15:val="{53477275-E956-4836-827B-94028A3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7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1</cp:revision>
  <dcterms:created xsi:type="dcterms:W3CDTF">2020-03-23T08:27:00Z</dcterms:created>
  <dcterms:modified xsi:type="dcterms:W3CDTF">2020-03-23T08:32:00Z</dcterms:modified>
</cp:coreProperties>
</file>